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100" w:rsidRDefault="0092169E">
      <w:r>
        <w:t>Answer Key for Practice Problems</w:t>
      </w:r>
    </w:p>
    <w:p w:rsidR="0092169E" w:rsidRDefault="0092169E">
      <w:r>
        <w:br/>
        <w:t>Note. Make sure you indicate units, otherwise you will lose points!</w:t>
      </w:r>
    </w:p>
    <w:p w:rsidR="0092169E" w:rsidRDefault="0092169E">
      <w:r w:rsidRPr="0092169E">
        <w:rPr>
          <w:b/>
        </w:rPr>
        <w:t>Forces</w:t>
      </w:r>
      <w:r>
        <w:t>:</w:t>
      </w:r>
    </w:p>
    <w:p w:rsidR="0092169E" w:rsidRDefault="0092169E" w:rsidP="0092169E">
      <w:pPr>
        <w:pStyle w:val="ListParagraph"/>
        <w:numPr>
          <w:ilvl w:val="0"/>
          <w:numId w:val="1"/>
        </w:numPr>
      </w:pPr>
      <w:r>
        <w:t xml:space="preserve">Y = 27.2 </w:t>
      </w:r>
      <w:proofErr w:type="spellStart"/>
      <w:r>
        <w:t>Newtons</w:t>
      </w:r>
      <w:proofErr w:type="spellEnd"/>
      <w:r>
        <w:t xml:space="preserve"> and X = -75.2 </w:t>
      </w:r>
      <w:proofErr w:type="spellStart"/>
      <w:r>
        <w:t>Newtons</w:t>
      </w:r>
      <w:proofErr w:type="spellEnd"/>
    </w:p>
    <w:p w:rsidR="0092169E" w:rsidRDefault="0092169E" w:rsidP="0092169E">
      <w:pPr>
        <w:pStyle w:val="ListParagraph"/>
        <w:numPr>
          <w:ilvl w:val="0"/>
          <w:numId w:val="1"/>
        </w:numPr>
      </w:pPr>
      <w:r>
        <w:t>X = 133.5 mph</w:t>
      </w:r>
    </w:p>
    <w:p w:rsidR="0092169E" w:rsidRDefault="0092169E" w:rsidP="0092169E">
      <w:pPr>
        <w:pStyle w:val="ListParagraph"/>
        <w:numPr>
          <w:ilvl w:val="0"/>
          <w:numId w:val="1"/>
        </w:numPr>
      </w:pPr>
      <w:r>
        <w:t>Resultant vector = 112.14 N</w:t>
      </w:r>
    </w:p>
    <w:p w:rsidR="0092169E" w:rsidRDefault="0092169E" w:rsidP="0092169E">
      <w:pPr>
        <w:pStyle w:val="ListParagraph"/>
        <w:numPr>
          <w:ilvl w:val="0"/>
          <w:numId w:val="1"/>
        </w:numPr>
      </w:pPr>
      <w:r>
        <w:t>14.94 mph at an angle 27.92</w:t>
      </w:r>
      <w:r>
        <w:rPr>
          <w:rFonts w:cstheme="minorHAnsi"/>
        </w:rPr>
        <w:t>°</w:t>
      </w:r>
      <w:r>
        <w:t xml:space="preserve"> clockwise from due west </w:t>
      </w:r>
    </w:p>
    <w:p w:rsidR="0092169E" w:rsidRDefault="0092169E" w:rsidP="0092169E">
      <w:pPr>
        <w:pStyle w:val="ListParagraph"/>
        <w:ind w:left="2160"/>
      </w:pPr>
      <w:r>
        <w:t>OR</w:t>
      </w:r>
    </w:p>
    <w:p w:rsidR="0092169E" w:rsidRDefault="0092169E" w:rsidP="0092169E">
      <w:pPr>
        <w:rPr>
          <w:rFonts w:cstheme="minorHAnsi"/>
        </w:rPr>
      </w:pPr>
      <w:r>
        <w:t xml:space="preserve">              14.94 mph at an angle 62.08</w:t>
      </w:r>
      <w:r w:rsidRPr="0092169E">
        <w:rPr>
          <w:rFonts w:cstheme="minorHAnsi"/>
        </w:rPr>
        <w:t>°</w:t>
      </w:r>
      <w:r w:rsidRPr="0092169E">
        <w:rPr>
          <w:rFonts w:cstheme="minorHAnsi"/>
        </w:rPr>
        <w:t xml:space="preserve"> counterclockwise from due north</w:t>
      </w:r>
    </w:p>
    <w:p w:rsidR="0092169E" w:rsidRDefault="0092169E" w:rsidP="0092169E">
      <w:pPr>
        <w:rPr>
          <w:rFonts w:cstheme="minorHAnsi"/>
          <w:b/>
        </w:rPr>
      </w:pPr>
      <w:r>
        <w:rPr>
          <w:rFonts w:cstheme="minorHAnsi"/>
          <w:b/>
        </w:rPr>
        <w:t>Friction:</w:t>
      </w:r>
    </w:p>
    <w:p w:rsidR="0092169E" w:rsidRDefault="0092169E" w:rsidP="0092169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171.01 N &gt; 70.48 N  - so the box overcomes friction and slides</w:t>
      </w:r>
    </w:p>
    <w:p w:rsidR="0092169E" w:rsidRDefault="0092169E" w:rsidP="0092169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86.82 N &gt; 73.86 N - </w:t>
      </w:r>
      <w:r>
        <w:rPr>
          <w:rFonts w:cstheme="minorHAnsi"/>
        </w:rPr>
        <w:t>so the box overcomes friction and slides</w:t>
      </w:r>
    </w:p>
    <w:p w:rsidR="0092169E" w:rsidRDefault="0092169E" w:rsidP="0092169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43.56 &lt; 74.72 N – so the box doesn’t overcome friction and does not slide</w:t>
      </w:r>
    </w:p>
    <w:p w:rsidR="0092169E" w:rsidRDefault="0092169E" w:rsidP="0092169E">
      <w:pPr>
        <w:pStyle w:val="ListParagraph"/>
        <w:rPr>
          <w:rFonts w:cstheme="minorHAnsi"/>
        </w:rPr>
      </w:pPr>
      <w:proofErr w:type="gramStart"/>
      <w:r>
        <w:rPr>
          <w:rFonts w:cstheme="minorHAnsi"/>
        </w:rPr>
        <w:t>BONUS  1</w:t>
      </w:r>
      <w:proofErr w:type="gramEnd"/>
      <w:r>
        <w:rPr>
          <w:rFonts w:cstheme="minorHAnsi"/>
        </w:rPr>
        <w:t>: Ɵ = 8.53°</w:t>
      </w:r>
    </w:p>
    <w:p w:rsidR="0092169E" w:rsidRDefault="0092169E" w:rsidP="0092169E">
      <w:pPr>
        <w:pStyle w:val="ListParagraph"/>
        <w:rPr>
          <w:rFonts w:cstheme="minorHAnsi"/>
        </w:rPr>
      </w:pPr>
      <w:r>
        <w:rPr>
          <w:rFonts w:cstheme="minorHAnsi"/>
        </w:rPr>
        <w:t xml:space="preserve">BONUS 2: </w:t>
      </w:r>
      <w:r>
        <w:rPr>
          <w:rFonts w:cstheme="minorHAnsi"/>
        </w:rPr>
        <w:t xml:space="preserve">Ɵ = </w:t>
      </w:r>
      <w:r>
        <w:rPr>
          <w:rFonts w:cstheme="minorHAnsi"/>
        </w:rPr>
        <w:t>24.23</w:t>
      </w:r>
      <w:r>
        <w:rPr>
          <w:rFonts w:cstheme="minorHAnsi"/>
        </w:rPr>
        <w:t>°</w:t>
      </w:r>
    </w:p>
    <w:p w:rsidR="0092169E" w:rsidRDefault="006C5DD3" w:rsidP="0092169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A: 489.1 N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B: 455.6 N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C: 1205 N </w:t>
      </w:r>
      <w:r>
        <w:rPr>
          <w:rFonts w:cstheme="minorHAnsi"/>
        </w:rPr>
        <w:tab/>
        <w:t>D: 1123 N</w:t>
      </w:r>
    </w:p>
    <w:p w:rsidR="006C5DD3" w:rsidRDefault="006C5DD3" w:rsidP="006C5DD3">
      <w:pPr>
        <w:rPr>
          <w:rFonts w:cstheme="minorHAnsi"/>
          <w:b/>
        </w:rPr>
      </w:pPr>
      <w:r>
        <w:rPr>
          <w:rFonts w:cstheme="minorHAnsi"/>
          <w:b/>
        </w:rPr>
        <w:t>Linear Kinematic and Kinetics:</w:t>
      </w:r>
    </w:p>
    <w:p w:rsidR="00BD561D" w:rsidRDefault="00BD561D" w:rsidP="006C5DD3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19.6 m</w:t>
      </w:r>
    </w:p>
    <w:p w:rsidR="00BD561D" w:rsidRDefault="00BD561D" w:rsidP="00BD561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37,800 m</w:t>
      </w:r>
    </w:p>
    <w:p w:rsidR="00BD561D" w:rsidRDefault="00BD561D" w:rsidP="00BD561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41.20 m/s</w:t>
      </w:r>
    </w:p>
    <w:p w:rsidR="006C5DD3" w:rsidRDefault="00BD561D" w:rsidP="006C5DD3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-0.03 m/s</w:t>
      </w:r>
    </w:p>
    <w:p w:rsidR="00BD561D" w:rsidRDefault="00BD561D" w:rsidP="006C5DD3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0.7</w:t>
      </w:r>
    </w:p>
    <w:p w:rsidR="00BD561D" w:rsidRDefault="00BD561D" w:rsidP="00BD561D">
      <w:pPr>
        <w:pStyle w:val="ListParagraph"/>
        <w:numPr>
          <w:ilvl w:val="0"/>
          <w:numId w:val="3"/>
        </w:numPr>
        <w:rPr>
          <w:rFonts w:cstheme="minorHAnsi"/>
        </w:rPr>
      </w:pPr>
      <w:r w:rsidRPr="00BD561D">
        <w:rPr>
          <w:rFonts w:cstheme="minorHAnsi"/>
        </w:rPr>
        <w:t>Based on Newton’s Law of Action-Reaction.  The ground reaction force will be equal and opposite to the applied action force: -4500 N</w:t>
      </w:r>
    </w:p>
    <w:p w:rsidR="00BD561D" w:rsidRDefault="00BD561D" w:rsidP="00BD561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A: 4.2 kg m/s</w:t>
      </w:r>
      <w:r>
        <w:rPr>
          <w:rFonts w:cstheme="minorHAnsi"/>
        </w:rPr>
        <w:tab/>
      </w:r>
      <w:r>
        <w:rPr>
          <w:rFonts w:cstheme="minorHAnsi"/>
        </w:rPr>
        <w:tab/>
        <w:t>B: 4.2 N•s</w:t>
      </w:r>
      <w:r>
        <w:rPr>
          <w:rFonts w:cstheme="minorHAnsi"/>
        </w:rPr>
        <w:tab/>
      </w:r>
      <w:r>
        <w:rPr>
          <w:rFonts w:cstheme="minorHAnsi"/>
        </w:rPr>
        <w:tab/>
        <w:t>C: 8.4 N</w:t>
      </w:r>
    </w:p>
    <w:p w:rsidR="00BD561D" w:rsidRDefault="00BD561D" w:rsidP="00BD561D">
      <w:pPr>
        <w:rPr>
          <w:rFonts w:cstheme="minorHAnsi"/>
          <w:b/>
        </w:rPr>
      </w:pPr>
      <w:r>
        <w:rPr>
          <w:rFonts w:cstheme="minorHAnsi"/>
          <w:b/>
        </w:rPr>
        <w:t>Work, Power, Energy</w:t>
      </w:r>
    </w:p>
    <w:p w:rsidR="00BD561D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W = 490.5 J</w:t>
      </w:r>
    </w:p>
    <w:p w:rsidR="00B56574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W = 0</w:t>
      </w:r>
    </w:p>
    <w:p w:rsidR="00B56574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W = 729.86 J</w:t>
      </w:r>
    </w:p>
    <w:p w:rsidR="00B56574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W = 1904.4 J</w:t>
      </w:r>
    </w:p>
    <w:p w:rsidR="00B56574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A: W = 37,670 J and P = 897 W</w:t>
      </w:r>
      <w:r>
        <w:rPr>
          <w:rFonts w:cstheme="minorHAnsi"/>
        </w:rPr>
        <w:tab/>
      </w:r>
      <w:r>
        <w:rPr>
          <w:rFonts w:cstheme="minorHAnsi"/>
        </w:rPr>
        <w:tab/>
        <w:t>B: W = 40,809 J and P = 1,094W</w:t>
      </w:r>
    </w:p>
    <w:p w:rsidR="00B56574" w:rsidRDefault="00B56574" w:rsidP="00BD561D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W = 25875 J </w:t>
      </w:r>
      <w:r>
        <w:rPr>
          <w:rFonts w:cstheme="minorHAnsi"/>
        </w:rPr>
        <w:tab/>
        <w:t>P = 2021.48 W</w:t>
      </w:r>
    </w:p>
    <w:p w:rsidR="00922100" w:rsidRDefault="00922100" w:rsidP="00892E06">
      <w:pPr>
        <w:rPr>
          <w:rFonts w:cstheme="minorHAnsi"/>
        </w:rPr>
      </w:pPr>
    </w:p>
    <w:p w:rsidR="00892E06" w:rsidRDefault="00892E06" w:rsidP="00892E06">
      <w:pPr>
        <w:rPr>
          <w:rFonts w:cstheme="minorHAnsi"/>
          <w:b/>
        </w:rPr>
      </w:pPr>
      <w:r>
        <w:rPr>
          <w:rFonts w:cstheme="minorHAnsi"/>
          <w:b/>
        </w:rPr>
        <w:lastRenderedPageBreak/>
        <w:t>Torque and Moments of Force</w:t>
      </w:r>
    </w:p>
    <w:p w:rsidR="00892E06" w:rsidRDefault="00892E06" w:rsidP="00892E06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T = -104.3 Nm</w:t>
      </w:r>
      <w:r w:rsidR="00285B20">
        <w:rPr>
          <w:rFonts w:cstheme="minorHAnsi"/>
        </w:rPr>
        <w:tab/>
      </w:r>
      <w:r w:rsidR="00285B20">
        <w:rPr>
          <w:rFonts w:cstheme="minorHAnsi"/>
        </w:rPr>
        <w:tab/>
        <w:t>T = 64.37 Nm</w:t>
      </w:r>
      <w:r w:rsidR="00285B20">
        <w:rPr>
          <w:rFonts w:cstheme="minorHAnsi"/>
        </w:rPr>
        <w:tab/>
      </w:r>
      <w:r w:rsidR="00285B20">
        <w:rPr>
          <w:rFonts w:cstheme="minorHAnsi"/>
        </w:rPr>
        <w:tab/>
        <w:t>T = 88.67 Nm</w:t>
      </w:r>
      <w:r w:rsidR="00285B20">
        <w:rPr>
          <w:rFonts w:cstheme="minorHAnsi"/>
        </w:rPr>
        <w:tab/>
      </w:r>
      <w:r w:rsidR="00285B20">
        <w:rPr>
          <w:rFonts w:cstheme="minorHAnsi"/>
        </w:rPr>
        <w:tab/>
        <w:t>T = 21.8 Nm</w:t>
      </w:r>
    </w:p>
    <w:p w:rsidR="00285B20" w:rsidRDefault="00285B20" w:rsidP="00892E06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0° = 0 Nm</w:t>
      </w:r>
      <w:r>
        <w:rPr>
          <w:rFonts w:cstheme="minorHAnsi"/>
        </w:rPr>
        <w:tab/>
      </w:r>
      <w:r>
        <w:rPr>
          <w:rFonts w:cstheme="minorHAnsi"/>
        </w:rPr>
        <w:tab/>
        <w:t>30</w:t>
      </w:r>
      <w:r>
        <w:rPr>
          <w:rFonts w:cstheme="minorHAnsi"/>
        </w:rPr>
        <w:t>°</w:t>
      </w:r>
      <w:r>
        <w:rPr>
          <w:rFonts w:cstheme="minorHAnsi"/>
        </w:rPr>
        <w:t xml:space="preserve"> = 3 Nm</w:t>
      </w:r>
      <w:r>
        <w:rPr>
          <w:rFonts w:cstheme="minorHAnsi"/>
        </w:rPr>
        <w:tab/>
      </w:r>
      <w:r>
        <w:rPr>
          <w:rFonts w:cstheme="minorHAnsi"/>
        </w:rPr>
        <w:tab/>
        <w:t>60</w:t>
      </w:r>
      <w:r>
        <w:rPr>
          <w:rFonts w:cstheme="minorHAnsi"/>
        </w:rPr>
        <w:t>°</w:t>
      </w:r>
      <w:r>
        <w:rPr>
          <w:rFonts w:cstheme="minorHAnsi"/>
        </w:rPr>
        <w:t xml:space="preserve"> = 5.19 Nm</w:t>
      </w:r>
      <w:r>
        <w:rPr>
          <w:rFonts w:cstheme="minorHAnsi"/>
        </w:rPr>
        <w:tab/>
      </w:r>
      <w:r>
        <w:rPr>
          <w:rFonts w:cstheme="minorHAnsi"/>
        </w:rPr>
        <w:tab/>
        <w:t>90</w:t>
      </w:r>
      <w:r>
        <w:rPr>
          <w:rFonts w:cstheme="minorHAnsi"/>
        </w:rPr>
        <w:t>°</w:t>
      </w:r>
      <w:r>
        <w:rPr>
          <w:rFonts w:cstheme="minorHAnsi"/>
        </w:rPr>
        <w:t xml:space="preserve"> = 6 Nm</w:t>
      </w:r>
    </w:p>
    <w:p w:rsidR="00285B20" w:rsidRDefault="00285B20" w:rsidP="00892E06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T = 2.5 Nm, this is a positive number so it moves in counterclockwise direction, YES arm moves</w:t>
      </w:r>
    </w:p>
    <w:p w:rsidR="00285B20" w:rsidRDefault="00285B20" w:rsidP="00892E06">
      <w:pPr>
        <w:pStyle w:val="ListParagraph"/>
        <w:numPr>
          <w:ilvl w:val="0"/>
          <w:numId w:val="6"/>
        </w:numPr>
        <w:rPr>
          <w:rFonts w:cstheme="minorHAnsi"/>
        </w:rPr>
      </w:pPr>
      <w:proofErr w:type="spellStart"/>
      <w:r>
        <w:rPr>
          <w:rFonts w:cstheme="minorHAnsi"/>
        </w:rPr>
        <w:t>Fx</w:t>
      </w:r>
      <w:proofErr w:type="spellEnd"/>
      <w:r>
        <w:rPr>
          <w:rFonts w:cstheme="minorHAnsi"/>
        </w:rPr>
        <w:t xml:space="preserve"> = 584.5 N</w:t>
      </w:r>
    </w:p>
    <w:p w:rsidR="00285B20" w:rsidRDefault="00285B20" w:rsidP="00922100">
      <w:pPr>
        <w:rPr>
          <w:rFonts w:cstheme="minorHAnsi"/>
          <w:b/>
        </w:rPr>
      </w:pPr>
      <w:r>
        <w:rPr>
          <w:rFonts w:cstheme="minorHAnsi"/>
          <w:b/>
        </w:rPr>
        <w:t>Angular Kinematics</w:t>
      </w:r>
    </w:p>
    <w:p w:rsidR="00285B20" w:rsidRDefault="00285B20" w:rsidP="00285B20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153</w:t>
      </w:r>
      <w:r>
        <w:rPr>
          <w:rFonts w:cstheme="minorHAnsi"/>
        </w:rPr>
        <w:t>°</w:t>
      </w:r>
      <w:r>
        <w:rPr>
          <w:rFonts w:cstheme="minorHAnsi"/>
        </w:rPr>
        <w:t xml:space="preserve"> or 2.67 rad</w:t>
      </w:r>
    </w:p>
    <w:p w:rsidR="00285B20" w:rsidRDefault="00285B20" w:rsidP="00285B20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ω = 23.56 rad/s or 1350</w:t>
      </w:r>
      <w:r>
        <w:rPr>
          <w:rFonts w:cstheme="minorHAnsi"/>
        </w:rPr>
        <w:t>°</w:t>
      </w:r>
      <w:r>
        <w:rPr>
          <w:rFonts w:cstheme="minorHAnsi"/>
        </w:rPr>
        <w:t>/s</w:t>
      </w:r>
    </w:p>
    <w:p w:rsidR="00285B20" w:rsidRPr="00285B20" w:rsidRDefault="00285B20" w:rsidP="00285B20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A:  α =  26.67 rad/s</w:t>
      </w:r>
      <w:r w:rsidR="00FA2E69"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or 1528.19</w:t>
      </w:r>
      <w:r>
        <w:rPr>
          <w:rFonts w:cstheme="minorHAnsi"/>
        </w:rPr>
        <w:t>°</w:t>
      </w:r>
      <w:r>
        <w:rPr>
          <w:rFonts w:cstheme="minorHAnsi"/>
        </w:rPr>
        <w:t>/s</w:t>
      </w:r>
      <w:r w:rsidR="00FA2E69"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 </w:t>
      </w:r>
      <w:r>
        <w:rPr>
          <w:rFonts w:cstheme="minorHAnsi"/>
        </w:rPr>
        <w:tab/>
        <w:t xml:space="preserve">B: </w:t>
      </w:r>
      <w:r>
        <w:rPr>
          <w:rFonts w:cstheme="minorHAnsi"/>
        </w:rPr>
        <w:t>21.25 m/s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 w:rsidR="00FA2E69">
        <w:rPr>
          <w:rFonts w:cstheme="minorHAnsi"/>
        </w:rPr>
        <w:tab/>
      </w:r>
      <w:r>
        <w:rPr>
          <w:rFonts w:cstheme="minorHAnsi"/>
        </w:rPr>
        <w:t>C: 531.25 m/s</w:t>
      </w:r>
      <w:r>
        <w:rPr>
          <w:rFonts w:cstheme="minorHAnsi"/>
          <w:vertAlign w:val="superscript"/>
        </w:rPr>
        <w:t>2</w:t>
      </w:r>
    </w:p>
    <w:p w:rsidR="00285B20" w:rsidRPr="00285B20" w:rsidRDefault="00FA2E69" w:rsidP="00285B20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A: 35.6 m/s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B: 1056.13 m/</w:t>
      </w:r>
      <w:proofErr w:type="spellStart"/>
      <w:r>
        <w:rPr>
          <w:rFonts w:cstheme="minorHAnsi"/>
        </w:rPr>
        <w:t>s</w:t>
      </w:r>
      <w:r>
        <w:rPr>
          <w:rFonts w:cstheme="minorHAnsi"/>
          <w:vertAlign w:val="superscript"/>
        </w:rPr>
        <w:t>s</w:t>
      </w:r>
      <w:proofErr w:type="spellEnd"/>
      <w:r>
        <w:rPr>
          <w:rFonts w:cstheme="minorHAnsi"/>
          <w:vertAlign w:val="superscript"/>
        </w:rPr>
        <w:tab/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:rsidR="00FA2E69" w:rsidRDefault="00FA2E69" w:rsidP="00FA2E69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A: 180° to read due west +45</w:t>
      </w:r>
      <w:r>
        <w:rPr>
          <w:rFonts w:cstheme="minorHAnsi"/>
        </w:rPr>
        <w:t>°</w:t>
      </w:r>
      <w:r>
        <w:rPr>
          <w:rFonts w:cstheme="minorHAnsi"/>
        </w:rPr>
        <w:t xml:space="preserve"> = 225</w:t>
      </w:r>
      <w:r>
        <w:rPr>
          <w:rFonts w:cstheme="minorHAnsi"/>
        </w:rPr>
        <w:t>°</w:t>
      </w:r>
      <w:r>
        <w:rPr>
          <w:rFonts w:cstheme="minorHAnsi"/>
        </w:rPr>
        <w:tab/>
        <w:t>B: 3.93 rad</w:t>
      </w:r>
      <w:r>
        <w:rPr>
          <w:rFonts w:cstheme="minorHAnsi"/>
        </w:rPr>
        <w:tab/>
      </w:r>
      <w:r>
        <w:rPr>
          <w:rFonts w:cstheme="minorHAnsi"/>
        </w:rPr>
        <w:tab/>
        <w:t>C: 900</w:t>
      </w:r>
      <w:r>
        <w:rPr>
          <w:rFonts w:cstheme="minorHAnsi"/>
        </w:rPr>
        <w:t>°</w:t>
      </w:r>
      <w:r>
        <w:rPr>
          <w:rFonts w:cstheme="minorHAnsi"/>
        </w:rPr>
        <w:t>/s</w:t>
      </w:r>
      <w:r>
        <w:rPr>
          <w:rFonts w:cstheme="minorHAnsi"/>
        </w:rPr>
        <w:tab/>
        <w:t>D:</w:t>
      </w:r>
      <w:r w:rsidRPr="00FA2E69">
        <w:rPr>
          <w:rFonts w:cstheme="minorHAnsi"/>
        </w:rPr>
        <w:t xml:space="preserve"> </w:t>
      </w:r>
      <w:r>
        <w:rPr>
          <w:rFonts w:cstheme="minorHAnsi"/>
        </w:rPr>
        <w:t>α =</w:t>
      </w:r>
      <w:r>
        <w:rPr>
          <w:rFonts w:cstheme="minorHAnsi"/>
        </w:rPr>
        <w:t xml:space="preserve"> 3600</w:t>
      </w:r>
      <w:r>
        <w:rPr>
          <w:rFonts w:cstheme="minorHAnsi"/>
        </w:rPr>
        <w:t>°/s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 </w:t>
      </w:r>
    </w:p>
    <w:p w:rsidR="00FA2E69" w:rsidRDefault="00FA2E69" w:rsidP="00285B20">
      <w:pPr>
        <w:pStyle w:val="ListParagraph"/>
        <w:numPr>
          <w:ilvl w:val="0"/>
          <w:numId w:val="7"/>
        </w:numPr>
        <w:rPr>
          <w:rFonts w:cstheme="minorHAnsi"/>
        </w:rPr>
      </w:pPr>
      <w:r w:rsidRPr="00FA2E69">
        <w:rPr>
          <w:rFonts w:cstheme="minorHAnsi"/>
        </w:rPr>
        <w:t>A: 1.18m</w:t>
      </w:r>
      <w:r w:rsidRPr="00FA2E69">
        <w:rPr>
          <w:rFonts w:cstheme="minorHAnsi"/>
        </w:rPr>
        <w:tab/>
      </w:r>
      <w:r w:rsidRPr="00FA2E69">
        <w:rPr>
          <w:rFonts w:cstheme="minorHAnsi"/>
        </w:rPr>
        <w:tab/>
      </w:r>
      <w:r w:rsidRPr="00FA2E69">
        <w:rPr>
          <w:rFonts w:cstheme="minorHAnsi"/>
        </w:rPr>
        <w:tab/>
      </w:r>
      <w:r w:rsidRPr="00FA2E69">
        <w:rPr>
          <w:rFonts w:cstheme="minorHAnsi"/>
        </w:rPr>
        <w:tab/>
        <w:t>B:</w:t>
      </w:r>
      <w:r>
        <w:rPr>
          <w:rFonts w:cstheme="minorHAnsi"/>
        </w:rPr>
        <w:t xml:space="preserve"> </w:t>
      </w:r>
      <w:r w:rsidRPr="00FA2E69">
        <w:rPr>
          <w:rFonts w:cstheme="minorHAnsi"/>
        </w:rPr>
        <w:t>V = 8.38 m/s</w:t>
      </w:r>
      <w:r>
        <w:rPr>
          <w:rFonts w:cstheme="minorHAnsi"/>
        </w:rPr>
        <w:tab/>
      </w:r>
      <w:r>
        <w:rPr>
          <w:rFonts w:cstheme="minorHAnsi"/>
        </w:rPr>
        <w:tab/>
        <w:t>C: V = 9.95 m/s</w:t>
      </w:r>
    </w:p>
    <w:p w:rsidR="00FA2E69" w:rsidRDefault="00922100" w:rsidP="00FA2E69">
      <w:pPr>
        <w:rPr>
          <w:rFonts w:cstheme="minorHAnsi"/>
          <w:b/>
        </w:rPr>
      </w:pPr>
      <w:r>
        <w:rPr>
          <w:rFonts w:cstheme="minorHAnsi"/>
          <w:b/>
        </w:rPr>
        <w:t>Angular Kinetics</w:t>
      </w:r>
    </w:p>
    <w:p w:rsidR="00922100" w:rsidRDefault="00922100" w:rsidP="00922100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H = 60.75 kg m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/s. Remember angular momentum is conserved. Thus, when altering the radius of gyration a compensatory change must occur for angular velocity as mass is constant.                </w:t>
      </w:r>
      <w:r>
        <w:rPr>
          <w:rFonts w:cstheme="minorHAnsi"/>
        </w:rPr>
        <w:t xml:space="preserve">ω </w:t>
      </w:r>
      <w:r>
        <w:rPr>
          <w:rFonts w:cstheme="minorHAnsi"/>
        </w:rPr>
        <w:t>= 19.44</w:t>
      </w:r>
      <w:r>
        <w:rPr>
          <w:rFonts w:cstheme="minorHAnsi"/>
        </w:rPr>
        <w:t xml:space="preserve"> rad/s</w:t>
      </w:r>
    </w:p>
    <w:p w:rsidR="00922100" w:rsidRDefault="00922100" w:rsidP="00922100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A: H = 27</w:t>
      </w:r>
      <w:r>
        <w:rPr>
          <w:rFonts w:cstheme="minorHAnsi"/>
        </w:rPr>
        <w:t>.</w:t>
      </w:r>
      <w:r>
        <w:rPr>
          <w:rFonts w:cstheme="minorHAnsi"/>
        </w:rPr>
        <w:t>34</w:t>
      </w:r>
      <w:r>
        <w:rPr>
          <w:rFonts w:cstheme="minorHAnsi"/>
        </w:rPr>
        <w:t xml:space="preserve"> kg m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>/s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B: </w:t>
      </w:r>
      <w:r w:rsidR="00C06954">
        <w:rPr>
          <w:rFonts w:cstheme="minorHAnsi"/>
        </w:rPr>
        <w:t xml:space="preserve">ω = </w:t>
      </w:r>
      <w:r w:rsidR="00C06954">
        <w:rPr>
          <w:rFonts w:cstheme="minorHAnsi"/>
        </w:rPr>
        <w:t>2.5</w:t>
      </w:r>
      <w:r w:rsidR="00C06954">
        <w:rPr>
          <w:rFonts w:cstheme="minorHAnsi"/>
        </w:rPr>
        <w:t xml:space="preserve"> rad/s</w:t>
      </w:r>
    </w:p>
    <w:p w:rsidR="00922100" w:rsidRDefault="00C06954" w:rsidP="00922100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4528.09 N</w:t>
      </w:r>
    </w:p>
    <w:p w:rsidR="00C06954" w:rsidRPr="00C06954" w:rsidRDefault="00C06954" w:rsidP="00C06954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A: I = 4.05 kgm</w:t>
      </w:r>
      <w:r>
        <w:rPr>
          <w:rFonts w:cstheme="minorHAnsi"/>
          <w:vertAlign w:val="superscript"/>
        </w:rPr>
        <w:t xml:space="preserve">2 </w:t>
      </w:r>
      <w:r>
        <w:rPr>
          <w:rFonts w:cstheme="minorHAnsi"/>
          <w:vertAlign w:val="superscript"/>
        </w:rPr>
        <w:tab/>
      </w:r>
      <w:r>
        <w:rPr>
          <w:rFonts w:cstheme="minorHAnsi"/>
          <w:vertAlign w:val="superscript"/>
        </w:rPr>
        <w:tab/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  <w:t>B: I = 117.99</w:t>
      </w:r>
      <w:r w:rsidRPr="00C06954">
        <w:rPr>
          <w:rFonts w:cstheme="minorHAnsi"/>
        </w:rPr>
        <w:t xml:space="preserve"> </w:t>
      </w:r>
      <w:r>
        <w:rPr>
          <w:rFonts w:cstheme="minorHAnsi"/>
        </w:rPr>
        <w:t>kgm</w:t>
      </w:r>
      <w:r>
        <w:rPr>
          <w:rFonts w:cstheme="minorHAnsi"/>
          <w:vertAlign w:val="superscript"/>
        </w:rPr>
        <w:t>2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ab/>
        <w:t xml:space="preserve">C: I = 80.41 </w:t>
      </w:r>
      <w:r>
        <w:rPr>
          <w:rFonts w:cstheme="minorHAnsi"/>
        </w:rPr>
        <w:t>kgm</w:t>
      </w:r>
      <w:r>
        <w:rPr>
          <w:rFonts w:cstheme="minorHAnsi"/>
          <w:vertAlign w:val="superscript"/>
        </w:rPr>
        <w:t>2</w:t>
      </w:r>
    </w:p>
    <w:p w:rsidR="00C06954" w:rsidRDefault="00C06954" w:rsidP="00C06954">
      <w:pPr>
        <w:pStyle w:val="ListParagraph"/>
        <w:numPr>
          <w:ilvl w:val="0"/>
          <w:numId w:val="8"/>
        </w:numPr>
        <w:rPr>
          <w:rFonts w:cstheme="minorHAnsi"/>
        </w:rPr>
      </w:pPr>
      <w:proofErr w:type="spellStart"/>
      <w:r>
        <w:rPr>
          <w:rFonts w:cstheme="minorHAnsi"/>
        </w:rPr>
        <w:t>I</w:t>
      </w:r>
      <w:r>
        <w:rPr>
          <w:rFonts w:cstheme="minorHAnsi"/>
          <w:vertAlign w:val="subscript"/>
        </w:rPr>
        <w:t>stick</w:t>
      </w:r>
      <w:proofErr w:type="spellEnd"/>
      <w:r>
        <w:rPr>
          <w:rFonts w:cstheme="minorHAnsi"/>
        </w:rPr>
        <w:t xml:space="preserve"> = 8.41 </w:t>
      </w:r>
      <w:r>
        <w:rPr>
          <w:rFonts w:cstheme="minorHAnsi"/>
        </w:rPr>
        <w:t>kgm</w:t>
      </w:r>
      <w:r>
        <w:rPr>
          <w:rFonts w:cstheme="minorHAnsi"/>
          <w:vertAlign w:val="superscript"/>
        </w:rPr>
        <w:t>2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 xml:space="preserve">versus </w:t>
      </w:r>
      <w:proofErr w:type="spellStart"/>
      <w:r>
        <w:rPr>
          <w:rFonts w:cstheme="minorHAnsi"/>
        </w:rPr>
        <w:t>I</w:t>
      </w:r>
      <w:r>
        <w:rPr>
          <w:rFonts w:cstheme="minorHAnsi"/>
          <w:vertAlign w:val="subscript"/>
        </w:rPr>
        <w:t>barbell</w:t>
      </w:r>
      <w:proofErr w:type="spellEnd"/>
      <w:r>
        <w:rPr>
          <w:rFonts w:cstheme="minorHAnsi"/>
        </w:rPr>
        <w:t xml:space="preserve"> = 0.81 </w:t>
      </w:r>
      <w:r>
        <w:rPr>
          <w:rFonts w:cstheme="minorHAnsi"/>
        </w:rPr>
        <w:t>kgm</w:t>
      </w:r>
      <w:r>
        <w:rPr>
          <w:rFonts w:cstheme="minorHAnsi"/>
          <w:vertAlign w:val="superscript"/>
        </w:rPr>
        <w:t>2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  <w:vertAlign w:val="superscript"/>
        </w:rPr>
        <w:tab/>
      </w:r>
      <w:proofErr w:type="gramStart"/>
      <w:r>
        <w:rPr>
          <w:rFonts w:cstheme="minorHAnsi"/>
        </w:rPr>
        <w:t>So</w:t>
      </w:r>
      <w:proofErr w:type="gramEnd"/>
      <w:r>
        <w:rPr>
          <w:rFonts w:cstheme="minorHAnsi"/>
        </w:rPr>
        <w:t xml:space="preserve"> the stick is harder to swing!</w:t>
      </w:r>
    </w:p>
    <w:p w:rsidR="00C06954" w:rsidRPr="00C06954" w:rsidRDefault="00C06954" w:rsidP="00C06954">
      <w:pPr>
        <w:pStyle w:val="ListParagraph"/>
        <w:numPr>
          <w:ilvl w:val="0"/>
          <w:numId w:val="8"/>
        </w:numPr>
      </w:pPr>
      <w:bookmarkStart w:id="0" w:name="_GoBack"/>
      <w:bookmarkEnd w:id="0"/>
      <w:r w:rsidRPr="00C06954">
        <w:t>Since mass remains constant regardless of his position, you could have selected any mass to work with. I arbitrarily selected 50kg and solved the problem using this information.</w:t>
      </w:r>
    </w:p>
    <w:p w:rsidR="00C06954" w:rsidRPr="00C06954" w:rsidRDefault="00C06954" w:rsidP="00C06954">
      <w:pPr>
        <w:pStyle w:val="ListParagraph"/>
        <w:rPr>
          <w:rFonts w:cstheme="minorHAnsi"/>
        </w:rPr>
      </w:pPr>
      <w:r>
        <w:rPr>
          <w:noProof/>
        </w:rPr>
        <w:drawing>
          <wp:inline distT="0" distB="0" distL="0" distR="0" wp14:anchorId="51F4939A" wp14:editId="2ECF6CB0">
            <wp:extent cx="3857625" cy="2600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6954" w:rsidRPr="00C06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6FAD"/>
    <w:multiLevelType w:val="hybridMultilevel"/>
    <w:tmpl w:val="7E7CD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B2F61"/>
    <w:multiLevelType w:val="hybridMultilevel"/>
    <w:tmpl w:val="E0560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625D6"/>
    <w:multiLevelType w:val="hybridMultilevel"/>
    <w:tmpl w:val="2ADA3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F1BF8"/>
    <w:multiLevelType w:val="hybridMultilevel"/>
    <w:tmpl w:val="AA2E4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C7660"/>
    <w:multiLevelType w:val="hybridMultilevel"/>
    <w:tmpl w:val="1BD2C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E14229"/>
    <w:multiLevelType w:val="hybridMultilevel"/>
    <w:tmpl w:val="477E0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710BD5"/>
    <w:multiLevelType w:val="hybridMultilevel"/>
    <w:tmpl w:val="425AC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13A34"/>
    <w:multiLevelType w:val="hybridMultilevel"/>
    <w:tmpl w:val="F5F8E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69E"/>
    <w:rsid w:val="00285B20"/>
    <w:rsid w:val="005D65A1"/>
    <w:rsid w:val="006C5DD3"/>
    <w:rsid w:val="00892E06"/>
    <w:rsid w:val="0092169E"/>
    <w:rsid w:val="00922100"/>
    <w:rsid w:val="00B56574"/>
    <w:rsid w:val="00BD561D"/>
    <w:rsid w:val="00C06954"/>
    <w:rsid w:val="00FA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69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rsid w:val="00C0695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0695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169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rsid w:val="00C0695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0695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Luke Pryor</dc:creator>
  <cp:lastModifiedBy>J Luke Pryor</cp:lastModifiedBy>
  <cp:revision>3</cp:revision>
  <dcterms:created xsi:type="dcterms:W3CDTF">2019-01-28T01:35:00Z</dcterms:created>
  <dcterms:modified xsi:type="dcterms:W3CDTF">2019-01-28T02:43:00Z</dcterms:modified>
</cp:coreProperties>
</file>